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78" w:rsidRDefault="00B02213">
      <w:pPr>
        <w:widowControl w:val="0"/>
        <w:ind w:left="360"/>
        <w:jc w:val="center"/>
        <w:rPr>
          <w:rFonts w:ascii="Tekton Pro" w:hAnsi="Tekton Pro"/>
          <w:sz w:val="32"/>
          <w:szCs w:val="32"/>
        </w:rPr>
      </w:pPr>
      <w:r>
        <w:rPr>
          <w:rFonts w:ascii="Tekton Pro" w:hAnsi="Tekton Pro"/>
          <w:sz w:val="32"/>
          <w:szCs w:val="32"/>
        </w:rPr>
        <w:t xml:space="preserve">            </w:t>
      </w:r>
    </w:p>
    <w:p w:rsidR="002B1978" w:rsidRDefault="002B1978">
      <w:pPr>
        <w:widowControl w:val="0"/>
        <w:ind w:left="360"/>
        <w:jc w:val="center"/>
        <w:rPr>
          <w:noProof/>
        </w:rPr>
      </w:pPr>
    </w:p>
    <w:p w:rsidR="002B1978" w:rsidRDefault="00B02213">
      <w:pPr>
        <w:widowControl w:val="0"/>
        <w:ind w:left="360"/>
        <w:rPr>
          <w:rFonts w:ascii="Tekton Pro" w:hAnsi="Tekton Pro"/>
          <w:sz w:val="32"/>
          <w:szCs w:val="32"/>
        </w:rPr>
      </w:pPr>
      <w:r>
        <w:rPr>
          <w:noProof/>
        </w:rPr>
        <w:drawing>
          <wp:inline distT="0" distB="0" distL="0" distR="0">
            <wp:extent cx="1234440" cy="1392413"/>
            <wp:effectExtent l="0" t="0" r="3810" b="0"/>
            <wp:docPr id="1026" name="Obraz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234440" cy="139241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ekton Pro" w:hAnsi="Tekton Pro"/>
          <w:sz w:val="32"/>
          <w:szCs w:val="32"/>
        </w:rPr>
        <w:t xml:space="preserve"> </w:t>
      </w:r>
      <w:r>
        <w:rPr>
          <w:rFonts w:ascii="Tekton Pro" w:hAnsi="Tekton Pro"/>
          <w:b/>
          <w:sz w:val="44"/>
          <w:szCs w:val="44"/>
        </w:rPr>
        <w:t>WYPRAWKA DLA KLASY II</w:t>
      </w:r>
      <w:r w:rsidR="00B77949">
        <w:rPr>
          <w:rFonts w:ascii="Tekton Pro" w:hAnsi="Tekton Pro"/>
          <w:b/>
          <w:sz w:val="44"/>
          <w:szCs w:val="44"/>
        </w:rPr>
        <w:t>I</w:t>
      </w:r>
    </w:p>
    <w:p w:rsidR="002B1978" w:rsidRDefault="00B02213">
      <w:pPr>
        <w:widowControl w:val="0"/>
        <w:ind w:left="360"/>
        <w:rPr>
          <w:rFonts w:ascii="Tekton Pro" w:hAnsi="Tekton Pro"/>
          <w:b/>
          <w:bCs/>
          <w:i/>
          <w:iCs/>
          <w:sz w:val="32"/>
          <w:szCs w:val="32"/>
          <w:u w:val="single"/>
        </w:rPr>
      </w:pPr>
      <w:r>
        <w:rPr>
          <w:rFonts w:ascii="Tekton Pro" w:hAnsi="Tekton Pro"/>
          <w:b/>
          <w:bCs/>
          <w:i/>
          <w:iCs/>
          <w:sz w:val="32"/>
          <w:szCs w:val="32"/>
          <w:u w:val="single"/>
        </w:rPr>
        <w:t xml:space="preserve">PODPISANE PRZYBORY PLASTYCZNE, KTÓRE BĘDĄ </w:t>
      </w:r>
    </w:p>
    <w:p w:rsidR="002B1978" w:rsidRDefault="00B02213">
      <w:pPr>
        <w:widowControl w:val="0"/>
        <w:ind w:left="360"/>
        <w:rPr>
          <w:rFonts w:ascii="Tekton Pro" w:hAnsi="Tekton Pro"/>
          <w:sz w:val="32"/>
          <w:szCs w:val="32"/>
        </w:rPr>
      </w:pPr>
      <w:r>
        <w:rPr>
          <w:rFonts w:ascii="Tekton Pro" w:hAnsi="Tekton Pro"/>
          <w:b/>
          <w:bCs/>
          <w:i/>
          <w:iCs/>
          <w:sz w:val="32"/>
          <w:szCs w:val="32"/>
          <w:u w:val="single"/>
        </w:rPr>
        <w:t>W SZKOLE:</w:t>
      </w:r>
    </w:p>
    <w:p w:rsidR="002B1978" w:rsidRDefault="002B1978">
      <w:pPr>
        <w:widowControl w:val="0"/>
        <w:ind w:left="360"/>
        <w:jc w:val="center"/>
        <w:rPr>
          <w:rFonts w:ascii="Tekton Pro" w:hAnsi="Tekton Pro"/>
          <w:sz w:val="32"/>
          <w:szCs w:val="32"/>
        </w:rPr>
      </w:pPr>
    </w:p>
    <w:p w:rsidR="002B1978" w:rsidRDefault="00B02213">
      <w:pPr>
        <w:widowControl w:val="0"/>
        <w:ind w:left="360"/>
        <w:jc w:val="center"/>
        <w:rPr>
          <w:rFonts w:ascii="Tekton Pro" w:hAnsi="Tekton Pro"/>
          <w:b/>
          <w:bCs/>
          <w:sz w:val="20"/>
        </w:rPr>
      </w:pPr>
      <w:r>
        <w:rPr>
          <w:rFonts w:ascii="Tekton Pro" w:hAnsi="Tekton Pro"/>
          <w:b/>
          <w:bCs/>
          <w:i/>
          <w:iCs/>
          <w:sz w:val="32"/>
          <w:szCs w:val="32"/>
        </w:rPr>
        <w:br/>
      </w:r>
    </w:p>
    <w:p w:rsidR="002B1978" w:rsidRDefault="00B02213">
      <w:pPr>
        <w:widowControl w:val="0"/>
        <w:ind w:left="567" w:hanging="567"/>
        <w:rPr>
          <w:rFonts w:ascii="Tekton Pro" w:hAnsi="Tekton Pro"/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> </w:t>
      </w:r>
      <w:r>
        <w:rPr>
          <w:rFonts w:ascii="Tekton Pro" w:hAnsi="Tekton Pro"/>
          <w:sz w:val="28"/>
          <w:szCs w:val="28"/>
        </w:rPr>
        <w:t xml:space="preserve">PLASTELINA – DUŻE OPAKOWANIE </w:t>
      </w:r>
      <w:r>
        <w:rPr>
          <w:rFonts w:ascii="Times New Roman" w:hAnsi="Times New Roman"/>
          <w:noProof/>
          <w:color w:val="auto"/>
          <w:kern w:val="0"/>
          <w:sz w:val="28"/>
          <w:szCs w:val="28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5059045</wp:posOffset>
            </wp:positionH>
            <wp:positionV relativeFrom="paragraph">
              <wp:posOffset>-1148080</wp:posOffset>
            </wp:positionV>
            <wp:extent cx="1124585" cy="2583180"/>
            <wp:effectExtent l="0" t="0" r="0" b="0"/>
            <wp:wrapNone/>
            <wp:docPr id="1027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124585" cy="25831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B1978" w:rsidRDefault="00B02213">
      <w:pPr>
        <w:widowControl w:val="0"/>
        <w:ind w:left="567" w:hanging="567"/>
        <w:rPr>
          <w:rFonts w:ascii="Tekton Pro" w:hAnsi="Tekton Pro"/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> </w:t>
      </w:r>
      <w:r>
        <w:rPr>
          <w:rFonts w:ascii="Tekton Pro" w:hAnsi="Tekton Pro"/>
          <w:sz w:val="28"/>
          <w:szCs w:val="28"/>
        </w:rPr>
        <w:t xml:space="preserve">FARBY PLAKATOWE </w:t>
      </w:r>
    </w:p>
    <w:p w:rsidR="002B1978" w:rsidRDefault="00B02213">
      <w:pPr>
        <w:widowControl w:val="0"/>
        <w:ind w:left="567" w:hanging="567"/>
        <w:rPr>
          <w:rFonts w:ascii="Tekton Pro" w:hAnsi="Tekton Pro"/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> </w:t>
      </w:r>
      <w:r>
        <w:rPr>
          <w:rFonts w:ascii="Tekton Pro" w:hAnsi="Tekton Pro"/>
          <w:sz w:val="28"/>
          <w:szCs w:val="28"/>
        </w:rPr>
        <w:t xml:space="preserve">FARBY AKWARELOWE </w:t>
      </w:r>
    </w:p>
    <w:p w:rsidR="002B1978" w:rsidRDefault="00B02213">
      <w:pPr>
        <w:widowControl w:val="0"/>
        <w:ind w:left="567" w:hanging="567"/>
        <w:rPr>
          <w:rFonts w:ascii="Tekton Pro" w:hAnsi="Tekton Pro"/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> </w:t>
      </w:r>
      <w:r>
        <w:rPr>
          <w:rFonts w:ascii="Tekton Pro" w:hAnsi="Tekton Pro"/>
          <w:sz w:val="28"/>
          <w:szCs w:val="28"/>
        </w:rPr>
        <w:t>3 PĘDZLE O RÓŻNEJ GRUBOŚCI WŁOŻONE DO FARBEK</w:t>
      </w:r>
    </w:p>
    <w:p w:rsidR="002B1978" w:rsidRDefault="00B02213">
      <w:pPr>
        <w:widowControl w:val="0"/>
        <w:ind w:left="567" w:hanging="567"/>
        <w:rPr>
          <w:rFonts w:ascii="Tekton Pro" w:hAnsi="Tekton Pro"/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rFonts w:ascii="Symbol" w:hAnsi="Symbol"/>
          <w:sz w:val="28"/>
          <w:szCs w:val="28"/>
        </w:rPr>
        <w:t></w:t>
      </w:r>
      <w:r>
        <w:rPr>
          <w:rFonts w:ascii="Tekton Pro" w:hAnsi="Tekton Pro"/>
          <w:sz w:val="28"/>
          <w:szCs w:val="28"/>
        </w:rPr>
        <w:t>KUBEK NA WODĘ</w:t>
      </w:r>
    </w:p>
    <w:p w:rsidR="002B1978" w:rsidRDefault="00B02213">
      <w:pPr>
        <w:widowControl w:val="0"/>
        <w:ind w:left="567" w:hanging="567"/>
        <w:rPr>
          <w:rFonts w:ascii="Tekton Pro" w:hAnsi="Tekton Pro"/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> </w:t>
      </w:r>
      <w:r>
        <w:rPr>
          <w:rFonts w:ascii="Tekton Pro" w:hAnsi="Tekton Pro"/>
          <w:sz w:val="28"/>
          <w:szCs w:val="28"/>
        </w:rPr>
        <w:t xml:space="preserve">KREDKI - PASTELE </w:t>
      </w:r>
    </w:p>
    <w:p w:rsidR="002B1978" w:rsidRDefault="00B02213">
      <w:pPr>
        <w:widowControl w:val="0"/>
        <w:ind w:left="567" w:hanging="567"/>
        <w:rPr>
          <w:rFonts w:ascii="Tekton Pro" w:hAnsi="Tekton Pro"/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> </w:t>
      </w:r>
      <w:r>
        <w:rPr>
          <w:rFonts w:ascii="Tekton Pro" w:hAnsi="Tekton Pro"/>
          <w:sz w:val="28"/>
          <w:szCs w:val="28"/>
        </w:rPr>
        <w:t>KREDKI ŚWIECOWE</w:t>
      </w:r>
    </w:p>
    <w:p w:rsidR="002B1978" w:rsidRDefault="00B02213">
      <w:pPr>
        <w:widowControl w:val="0"/>
        <w:ind w:left="567" w:hanging="567"/>
        <w:rPr>
          <w:rFonts w:ascii="Tekton Pro" w:hAnsi="Tekton Pro"/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  </w:t>
      </w:r>
      <w:r>
        <w:rPr>
          <w:rFonts w:ascii="Tekton Pro" w:hAnsi="Tekton Pro"/>
          <w:sz w:val="28"/>
          <w:szCs w:val="28"/>
        </w:rPr>
        <w:t>2 KLEJE AMOS DUŻE (PROSZĘ OKLEIĆ PLASTREM I PODPISAĆ)</w:t>
      </w:r>
    </w:p>
    <w:p w:rsidR="002B1978" w:rsidRDefault="00B02213">
      <w:pPr>
        <w:widowControl w:val="0"/>
        <w:ind w:left="567" w:hanging="567"/>
        <w:rPr>
          <w:rFonts w:ascii="Tekton Pro" w:hAnsi="Tekton Pro"/>
          <w:sz w:val="28"/>
          <w:szCs w:val="28"/>
        </w:rPr>
      </w:pPr>
      <w:bookmarkStart w:id="0" w:name="_GoBack"/>
      <w:bookmarkEnd w:id="0"/>
      <w:r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> </w:t>
      </w:r>
      <w:r>
        <w:rPr>
          <w:rFonts w:ascii="Tekton Pro" w:hAnsi="Tekton Pro"/>
          <w:sz w:val="28"/>
          <w:szCs w:val="28"/>
        </w:rPr>
        <w:t>3 TECZKI FORMATU A4</w:t>
      </w:r>
    </w:p>
    <w:p w:rsidR="002B1978" w:rsidRDefault="00B02213">
      <w:pPr>
        <w:widowControl w:val="0"/>
        <w:rPr>
          <w:rFonts w:ascii="Tekton Pro" w:hAnsi="Tekton Pro"/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> </w:t>
      </w:r>
      <w:r>
        <w:rPr>
          <w:rFonts w:ascii="Tekton Pro" w:hAnsi="Tekton Pro"/>
          <w:sz w:val="28"/>
          <w:szCs w:val="28"/>
        </w:rPr>
        <w:t>SKOROSZYT A4 NA SPRAWDZIANY (PLASTIKOWY WPINANY                     Z OTWORAMI, W ŚRODKU 30 KOSZULEK A4)</w:t>
      </w:r>
    </w:p>
    <w:p w:rsidR="002B1978" w:rsidRDefault="00B02213">
      <w:pPr>
        <w:widowControl w:val="0"/>
        <w:rPr>
          <w:rFonts w:ascii="Tekton Pro" w:hAnsi="Tekton Pro"/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rFonts w:ascii="Symbol" w:hAnsi="Symbol"/>
          <w:sz w:val="28"/>
          <w:szCs w:val="28"/>
        </w:rPr>
        <w:t></w:t>
      </w:r>
      <w:r>
        <w:rPr>
          <w:rFonts w:ascii="Tekton Pro" w:hAnsi="Tekton Pro"/>
          <w:sz w:val="28"/>
          <w:szCs w:val="28"/>
        </w:rPr>
        <w:t>CHUSTECZKI NAWILŻANE</w:t>
      </w:r>
    </w:p>
    <w:p w:rsidR="002B1978" w:rsidRDefault="00B02213">
      <w:pPr>
        <w:widowControl w:val="0"/>
        <w:rPr>
          <w:rFonts w:ascii="Tekton Pro" w:hAnsi="Tekton Pro"/>
          <w:sz w:val="28"/>
          <w:szCs w:val="28"/>
          <w:u w:val="single"/>
        </w:rPr>
      </w:pPr>
      <w:r>
        <w:rPr>
          <w:rFonts w:ascii="Symbol" w:hAnsi="Symbol"/>
          <w:sz w:val="28"/>
          <w:szCs w:val="28"/>
        </w:rPr>
        <w:t></w:t>
      </w:r>
      <w:r>
        <w:rPr>
          <w:rFonts w:ascii="Symbol" w:hAnsi="Symbol"/>
          <w:sz w:val="28"/>
          <w:szCs w:val="28"/>
        </w:rPr>
        <w:t></w:t>
      </w:r>
      <w:r>
        <w:rPr>
          <w:rFonts w:ascii="Algerian" w:hAnsi="Tekton Pro"/>
          <w:i/>
          <w:iCs/>
          <w:sz w:val="28"/>
          <w:szCs w:val="28"/>
          <w:u w:val="single"/>
        </w:rPr>
        <w:t>PI</w:t>
      </w:r>
      <w:r>
        <w:rPr>
          <w:rFonts w:ascii="Algerian" w:hAnsi="Tekton Pro"/>
          <w:i/>
          <w:iCs/>
          <w:sz w:val="28"/>
          <w:szCs w:val="28"/>
          <w:u w:val="single"/>
        </w:rPr>
        <w:t>Ó</w:t>
      </w:r>
      <w:r>
        <w:rPr>
          <w:rFonts w:ascii="Algerian" w:hAnsi="Tekton Pro"/>
          <w:i/>
          <w:iCs/>
          <w:sz w:val="28"/>
          <w:szCs w:val="28"/>
          <w:u w:val="single"/>
        </w:rPr>
        <w:t>RNIK</w:t>
      </w:r>
      <w:r>
        <w:rPr>
          <w:rFonts w:ascii="Algerian" w:hAnsi="Tekton Pro"/>
          <w:sz w:val="28"/>
          <w:szCs w:val="28"/>
          <w:u w:val="single"/>
        </w:rPr>
        <w:t xml:space="preserve">, </w:t>
      </w:r>
      <w:r>
        <w:rPr>
          <w:rFonts w:ascii="Tekton Pro" w:hAnsi="Tekton Pro"/>
          <w:sz w:val="28"/>
          <w:szCs w:val="28"/>
        </w:rPr>
        <w:t>A W NIM (</w:t>
      </w:r>
      <w:r>
        <w:rPr>
          <w:rFonts w:ascii="Tekton Pro" w:hAnsi="Tekton Pro"/>
          <w:b/>
          <w:bCs/>
          <w:sz w:val="28"/>
          <w:szCs w:val="28"/>
          <w:u w:val="single"/>
        </w:rPr>
        <w:t>ZAWSZE!</w:t>
      </w:r>
      <w:r>
        <w:rPr>
          <w:rFonts w:ascii="Tekton Pro" w:hAnsi="Tekton Pro"/>
          <w:sz w:val="28"/>
          <w:szCs w:val="28"/>
          <w:u w:val="single"/>
        </w:rPr>
        <w:t xml:space="preserve">): </w:t>
      </w:r>
    </w:p>
    <w:p w:rsidR="002B1978" w:rsidRDefault="00B02213">
      <w:pPr>
        <w:widowControl w:val="0"/>
        <w:rPr>
          <w:rFonts w:ascii="Tekton Pro" w:hAnsi="Tekton Pro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>
        <w:rPr>
          <w:rFonts w:ascii="Tekton Pro" w:hAnsi="Tekton Pro"/>
          <w:sz w:val="28"/>
          <w:szCs w:val="28"/>
        </w:rPr>
        <w:t>2 MIĘKKIE OŁÓWKI</w:t>
      </w:r>
    </w:p>
    <w:p w:rsidR="002B1978" w:rsidRDefault="00B02213">
      <w:pPr>
        <w:widowControl w:val="0"/>
        <w:rPr>
          <w:rFonts w:ascii="Tekton Pro" w:hAnsi="Tekton Pro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>
        <w:rPr>
          <w:rFonts w:ascii="Tekton Pro" w:hAnsi="Tekton Pro"/>
          <w:sz w:val="28"/>
          <w:szCs w:val="28"/>
        </w:rPr>
        <w:t>2 DŁUGOPISY ZMAZYWALNE</w:t>
      </w:r>
    </w:p>
    <w:p w:rsidR="002B1978" w:rsidRDefault="00B02213">
      <w:pPr>
        <w:widowControl w:val="0"/>
        <w:rPr>
          <w:rFonts w:ascii="Tekton Pro" w:hAnsi="Tekton Pro"/>
          <w:b/>
          <w:bCs/>
          <w:sz w:val="28"/>
          <w:szCs w:val="28"/>
        </w:rPr>
      </w:pPr>
      <w:r>
        <w:rPr>
          <w:rFonts w:ascii="Symbol" w:hAnsi="Symbol"/>
          <w:sz w:val="28"/>
          <w:szCs w:val="28"/>
        </w:rPr>
        <w:lastRenderedPageBreak/>
        <w:t></w:t>
      </w:r>
      <w:r>
        <w:rPr>
          <w:rFonts w:ascii="Symbol" w:hAnsi="Symbol"/>
          <w:sz w:val="28"/>
          <w:szCs w:val="28"/>
        </w:rPr>
        <w:t></w:t>
      </w:r>
      <w:r>
        <w:rPr>
          <w:rFonts w:ascii="Tekton Pro" w:hAnsi="Tekton Pro"/>
          <w:sz w:val="28"/>
          <w:szCs w:val="28"/>
        </w:rPr>
        <w:t>BIAŁA GUMKA</w:t>
      </w:r>
      <w:r>
        <w:rPr>
          <w:rFonts w:ascii="Tekton Pro" w:hAnsi="Tekton Pro"/>
          <w:sz w:val="28"/>
          <w:szCs w:val="28"/>
        </w:rPr>
        <w:br/>
      </w: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>
        <w:rPr>
          <w:rFonts w:ascii="Tekton Pro" w:hAnsi="Tekton Pro"/>
          <w:sz w:val="28"/>
          <w:szCs w:val="28"/>
        </w:rPr>
        <w:t>TEMPERÓWKA ZE ZBIORNIKIEM</w:t>
      </w:r>
    </w:p>
    <w:p w:rsidR="002B1978" w:rsidRDefault="00B02213">
      <w:pPr>
        <w:widowControl w:val="0"/>
        <w:rPr>
          <w:rFonts w:ascii="Tekton Pro" w:hAnsi="Tekton Pro"/>
          <w:b/>
          <w:bCs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>
        <w:rPr>
          <w:rFonts w:ascii="Tekton Pro" w:hAnsi="Tekton Pro"/>
          <w:bCs/>
          <w:sz w:val="28"/>
          <w:szCs w:val="28"/>
        </w:rPr>
        <w:t xml:space="preserve">KREDKI OŁÓWKOWE </w:t>
      </w:r>
    </w:p>
    <w:p w:rsidR="002B1978" w:rsidRDefault="00B02213">
      <w:pPr>
        <w:widowControl w:val="0"/>
        <w:rPr>
          <w:rFonts w:ascii="Tekton Pro" w:hAnsi="Tekton Pro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>
        <w:rPr>
          <w:rFonts w:ascii="Tekton Pro" w:hAnsi="Tekton Pro"/>
          <w:sz w:val="28"/>
          <w:szCs w:val="28"/>
        </w:rPr>
        <w:t>MAZAKI</w:t>
      </w:r>
      <w:r>
        <w:rPr>
          <w:rFonts w:ascii="Tekton Pro" w:hAnsi="Tekton Pro"/>
          <w:sz w:val="28"/>
          <w:szCs w:val="28"/>
        </w:rPr>
        <w:br/>
      </w: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>
        <w:rPr>
          <w:rFonts w:ascii="Tekton Pro" w:hAnsi="Tekton Pro"/>
          <w:sz w:val="28"/>
          <w:szCs w:val="28"/>
        </w:rPr>
        <w:t>ZAOKRĄGLONE NOŻYCZKI</w:t>
      </w:r>
    </w:p>
    <w:p w:rsidR="002B1978" w:rsidRDefault="00B02213">
      <w:pPr>
        <w:widowControl w:val="0"/>
        <w:rPr>
          <w:rFonts w:ascii="Tekton Pro" w:hAnsi="Tekton Pro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>
        <w:rPr>
          <w:rFonts w:ascii="Tekton Pro" w:hAnsi="Tekton Pro"/>
          <w:sz w:val="28"/>
          <w:szCs w:val="28"/>
        </w:rPr>
        <w:t>KLEJ W SZTYFCIE</w:t>
      </w:r>
    </w:p>
    <w:p w:rsidR="002B1978" w:rsidRDefault="00B02213">
      <w:pPr>
        <w:widowControl w:val="0"/>
        <w:rPr>
          <w:rFonts w:ascii="Verdana" w:hAnsi="Verdana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>
        <w:rPr>
          <w:rFonts w:ascii="Tekton Pro" w:hAnsi="Tekton Pro"/>
          <w:sz w:val="28"/>
          <w:szCs w:val="28"/>
        </w:rPr>
        <w:t xml:space="preserve">LINIJKA </w:t>
      </w:r>
    </w:p>
    <w:p w:rsidR="002B1978" w:rsidRDefault="00B02213">
      <w:pPr>
        <w:ind w:firstLine="36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B1978" w:rsidRDefault="00B02213">
      <w:pPr>
        <w:widowControl w:val="0"/>
        <w:rPr>
          <w:rFonts w:ascii="Tekton Pro" w:hAnsi="Tekton Pro"/>
          <w:b/>
          <w:bCs/>
          <w:sz w:val="28"/>
          <w:szCs w:val="28"/>
        </w:rPr>
      </w:pPr>
      <w:r>
        <w:rPr>
          <w:rFonts w:ascii="Tekton Pro" w:hAnsi="Tekton Pro"/>
          <w:sz w:val="28"/>
          <w:szCs w:val="28"/>
          <w:u w:val="single"/>
        </w:rPr>
        <w:t>ZESZYTY OBŁOŻONE ORAZ PODPISANE NA PRZEDNIEJ OKŁADCE:</w:t>
      </w:r>
    </w:p>
    <w:p w:rsidR="002B1978" w:rsidRDefault="00B02213">
      <w:pPr>
        <w:widowControl w:val="0"/>
        <w:ind w:left="567" w:hanging="567"/>
        <w:rPr>
          <w:rFonts w:ascii="Tekton Pro" w:hAnsi="Tekton Pro"/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> </w:t>
      </w:r>
      <w:r>
        <w:rPr>
          <w:rFonts w:ascii="Tekton Pro" w:hAnsi="Tekton Pro"/>
          <w:sz w:val="28"/>
          <w:szCs w:val="28"/>
        </w:rPr>
        <w:t>3 ZESZYTY W KRATKĘ 16-KARTKOWE</w:t>
      </w:r>
    </w:p>
    <w:p w:rsidR="002B1978" w:rsidRDefault="00B02213">
      <w:pPr>
        <w:widowControl w:val="0"/>
        <w:ind w:left="567" w:hanging="567"/>
        <w:rPr>
          <w:rFonts w:ascii="Tekton Pro" w:hAnsi="Tekton Pro"/>
          <w:sz w:val="28"/>
          <w:szCs w:val="28"/>
        </w:rPr>
      </w:pPr>
      <w:r>
        <w:rPr>
          <w:rFonts w:ascii="Tekton Pro" w:hAnsi="Tekton Pro"/>
          <w:sz w:val="28"/>
          <w:szCs w:val="28"/>
        </w:rPr>
        <w:t>(„ZESZYT DO KORESPONDENCJI”, „RELIGIA”, „EDUKACJA PRZYRODNICZA”)</w:t>
      </w:r>
    </w:p>
    <w:p w:rsidR="002B1978" w:rsidRDefault="00B02213">
      <w:pPr>
        <w:widowControl w:val="0"/>
        <w:ind w:left="567" w:hanging="567"/>
        <w:rPr>
          <w:rFonts w:ascii="Tekton Pro" w:hAnsi="Tekton Pro"/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> </w:t>
      </w:r>
      <w:r>
        <w:rPr>
          <w:rFonts w:ascii="Tekton Pro" w:hAnsi="Tekton Pro"/>
          <w:sz w:val="28"/>
          <w:szCs w:val="28"/>
        </w:rPr>
        <w:t xml:space="preserve">1 ZESZYT W KRATKĘ 32-KARTKOWY </w:t>
      </w:r>
    </w:p>
    <w:p w:rsidR="002B1978" w:rsidRDefault="00B02213">
      <w:pPr>
        <w:widowControl w:val="0"/>
        <w:ind w:left="567" w:hanging="567"/>
        <w:rPr>
          <w:rFonts w:ascii="Tekton Pro" w:hAnsi="Tekton Pro"/>
          <w:sz w:val="28"/>
          <w:szCs w:val="28"/>
        </w:rPr>
      </w:pPr>
      <w:r>
        <w:rPr>
          <w:rFonts w:ascii="Tekton Pro" w:hAnsi="Tekton Pro"/>
          <w:sz w:val="28"/>
          <w:szCs w:val="28"/>
        </w:rPr>
        <w:t>(„EDUKACJA MATEMATYCZNA”)</w:t>
      </w:r>
    </w:p>
    <w:p w:rsidR="002B1978" w:rsidRDefault="00B02213">
      <w:pPr>
        <w:widowControl w:val="0"/>
        <w:rPr>
          <w:rFonts w:ascii="Tekton Pro" w:hAnsi="Tekton Pro"/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rFonts w:ascii="Symbol" w:hAnsi="Symbol"/>
          <w:sz w:val="28"/>
          <w:szCs w:val="28"/>
        </w:rPr>
        <w:t></w:t>
      </w:r>
      <w:r>
        <w:rPr>
          <w:rFonts w:ascii="Tekton Pro" w:hAnsi="Tekton Pro"/>
          <w:sz w:val="28"/>
          <w:szCs w:val="28"/>
        </w:rPr>
        <w:t xml:space="preserve">5 ZESZYTÓW W 3-LINIĘ </w:t>
      </w:r>
      <w:r>
        <w:rPr>
          <w:rFonts w:hAnsi="Tekton Pro"/>
          <w:sz w:val="28"/>
          <w:szCs w:val="28"/>
          <w:lang w:val="en-US"/>
        </w:rPr>
        <w:t>32</w:t>
      </w:r>
      <w:r>
        <w:rPr>
          <w:rFonts w:ascii="Tekton Pro" w:hAnsi="Tekton Pro"/>
          <w:sz w:val="28"/>
          <w:szCs w:val="28"/>
        </w:rPr>
        <w:t xml:space="preserve">-KARTKOWYCH Z WYRAŹNIE ZAZNACZONĄ </w:t>
      </w:r>
      <w:r>
        <w:rPr>
          <w:rFonts w:ascii="Tekton Pro" w:hAnsi="Tekton Pro"/>
          <w:b/>
          <w:bCs/>
          <w:sz w:val="28"/>
          <w:szCs w:val="28"/>
        </w:rPr>
        <w:t>CZERWONĄ LINIĄ</w:t>
      </w:r>
      <w:r>
        <w:rPr>
          <w:rFonts w:ascii="Tekton Pro" w:hAnsi="Tekton Pro"/>
          <w:sz w:val="28"/>
          <w:szCs w:val="28"/>
        </w:rPr>
        <w:t xml:space="preserve"> </w:t>
      </w:r>
    </w:p>
    <w:p w:rsidR="002B1978" w:rsidRDefault="00B02213">
      <w:pPr>
        <w:widowControl w:val="0"/>
        <w:rPr>
          <w:rFonts w:ascii="Tekton Pro" w:hAnsi="Tekton Pro"/>
          <w:sz w:val="28"/>
          <w:szCs w:val="28"/>
        </w:rPr>
      </w:pPr>
      <w:r>
        <w:rPr>
          <w:rFonts w:ascii="Tekton Pro" w:hAnsi="Tekton Pro"/>
          <w:sz w:val="28"/>
          <w:szCs w:val="28"/>
        </w:rPr>
        <w:t xml:space="preserve">(„EDUKACJA POLONISTYCZNA”, „JĘZYK ANGIELSKI”) </w:t>
      </w:r>
    </w:p>
    <w:p w:rsidR="002B1978" w:rsidRDefault="00B02213">
      <w:pPr>
        <w:widowControl w:val="0"/>
        <w:ind w:left="567" w:hanging="567"/>
        <w:rPr>
          <w:rFonts w:ascii="Tekton Pro" w:hAnsi="Tekton Pro"/>
          <w:sz w:val="28"/>
          <w:szCs w:val="28"/>
          <w:u w:val="single"/>
        </w:rPr>
      </w:pPr>
      <w:r>
        <w:rPr>
          <w:rFonts w:ascii="Tekton Pro" w:hAnsi="Tekton Pro"/>
          <w:b/>
          <w:bCs/>
          <w:sz w:val="28"/>
          <w:szCs w:val="28"/>
        </w:rPr>
        <w:t xml:space="preserve">                                                                        </w:t>
      </w:r>
      <w:r>
        <w:rPr>
          <w:rFonts w:ascii="Tekton Pro" w:hAnsi="Tekton Pro"/>
          <w:b/>
          <w:bCs/>
          <w:sz w:val="28"/>
          <w:szCs w:val="28"/>
        </w:rPr>
        <w:br/>
      </w:r>
    </w:p>
    <w:p w:rsidR="002B1978" w:rsidRDefault="00B02213">
      <w:pPr>
        <w:widowControl w:val="0"/>
        <w:rPr>
          <w:rFonts w:ascii="Tekton Pro" w:hAnsi="Tekton Pro"/>
          <w:b/>
          <w:sz w:val="28"/>
          <w:szCs w:val="28"/>
        </w:rPr>
      </w:pPr>
      <w:r>
        <w:rPr>
          <w:rFonts w:ascii="Tekton Pro" w:hAnsi="Tekton Pro"/>
          <w:b/>
          <w:sz w:val="28"/>
          <w:szCs w:val="28"/>
          <w:u w:val="single"/>
        </w:rPr>
        <w:t>STRÓJ NA ZAJĘCIA SPORTOWE W PODPISANYM WORKU:</w:t>
      </w:r>
      <w:r>
        <w:rPr>
          <w:rFonts w:ascii="Tekton Pro" w:hAnsi="Tekton Pro"/>
          <w:b/>
          <w:sz w:val="28"/>
          <w:szCs w:val="28"/>
        </w:rPr>
        <w:t xml:space="preserve"> </w:t>
      </w:r>
    </w:p>
    <w:p w:rsidR="002B1978" w:rsidRDefault="00B02213">
      <w:pPr>
        <w:widowControl w:val="0"/>
        <w:rPr>
          <w:rFonts w:ascii="Tekton Pro" w:hAnsi="Tekton Pro"/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rFonts w:ascii="Symbol" w:hAnsi="Symbol"/>
          <w:sz w:val="28"/>
          <w:szCs w:val="28"/>
        </w:rPr>
        <w:t></w:t>
      </w:r>
      <w:r>
        <w:rPr>
          <w:rFonts w:ascii="Tekton Pro" w:hAnsi="Tekton Pro"/>
          <w:sz w:val="28"/>
          <w:szCs w:val="28"/>
        </w:rPr>
        <w:t xml:space="preserve"> OBUWIE SPORTOWE Z PODESZWĄ ANTYPOŚLIZGOWĄ (KAUCZUKOWĄ)</w:t>
      </w:r>
    </w:p>
    <w:p w:rsidR="002B1978" w:rsidRDefault="00B02213">
      <w:pPr>
        <w:widowControl w:val="0"/>
        <w:rPr>
          <w:rFonts w:ascii="Tekton Pro" w:hAnsi="Tekton Pro"/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rFonts w:ascii="Symbol" w:hAnsi="Symbol"/>
          <w:sz w:val="28"/>
          <w:szCs w:val="28"/>
        </w:rPr>
        <w:t></w:t>
      </w:r>
      <w:r>
        <w:rPr>
          <w:rFonts w:ascii="Tekton Pro" w:hAnsi="Tekton Pro"/>
          <w:sz w:val="28"/>
          <w:szCs w:val="28"/>
        </w:rPr>
        <w:t>BIAŁA KOSZULKA Z KRÓTKIM RĘKAWEM</w:t>
      </w:r>
      <w:r>
        <w:rPr>
          <w:rFonts w:ascii="Tekton Pro" w:hAnsi="Tekton Pro"/>
          <w:sz w:val="28"/>
          <w:szCs w:val="28"/>
        </w:rPr>
        <w:br/>
      </w:r>
      <w:r>
        <w:rPr>
          <w:rFonts w:ascii="Symbol" w:hAnsi="Symbol"/>
          <w:sz w:val="28"/>
          <w:szCs w:val="28"/>
        </w:rPr>
        <w:t></w:t>
      </w:r>
      <w:r>
        <w:rPr>
          <w:rFonts w:ascii="Symbol" w:hAnsi="Symbol"/>
          <w:sz w:val="28"/>
          <w:szCs w:val="28"/>
        </w:rPr>
        <w:t></w:t>
      </w:r>
      <w:r>
        <w:rPr>
          <w:rFonts w:ascii="Tekton Pro" w:hAnsi="Tekton Pro"/>
          <w:sz w:val="28"/>
          <w:szCs w:val="28"/>
        </w:rPr>
        <w:t>CZARNE/GRANATOWE KRÓTKIE SPODENKI/ SPODNIE DRESOWE/ GETRY</w:t>
      </w:r>
    </w:p>
    <w:p w:rsidR="002B1978" w:rsidRDefault="00B02213">
      <w:pPr>
        <w:widowControl w:val="0"/>
        <w:jc w:val="center"/>
        <w:rPr>
          <w:rFonts w:ascii="Tekton Pro" w:hAnsi="Tekton Pro"/>
          <w:sz w:val="28"/>
          <w:szCs w:val="28"/>
        </w:rPr>
      </w:pPr>
      <w:r>
        <w:rPr>
          <w:rFonts w:ascii="Tekton Pro" w:hAnsi="Tekton Pro"/>
          <w:sz w:val="28"/>
          <w:szCs w:val="28"/>
        </w:rPr>
        <w:t> </w:t>
      </w:r>
    </w:p>
    <w:p w:rsidR="002B1978" w:rsidRDefault="00B02213">
      <w:pPr>
        <w:widowControl w:val="0"/>
        <w:rPr>
          <w:rFonts w:ascii="Tekton Pro" w:hAnsi="Tekton Pro"/>
          <w:sz w:val="28"/>
          <w:szCs w:val="28"/>
        </w:rPr>
      </w:pPr>
      <w:r>
        <w:rPr>
          <w:rFonts w:ascii="Tekton Pro" w:hAnsi="Tekton Pro"/>
          <w:b/>
          <w:bCs/>
          <w:sz w:val="28"/>
          <w:szCs w:val="28"/>
          <w:u w:val="single"/>
        </w:rPr>
        <w:t>STRÓJ GALOWY NA UROCZYSTOŚCI SZKOLNE</w:t>
      </w:r>
      <w:r>
        <w:rPr>
          <w:rFonts w:ascii="Tekton Pro" w:hAnsi="Tekton Pro"/>
          <w:sz w:val="28"/>
          <w:szCs w:val="28"/>
          <w:u w:val="single"/>
        </w:rPr>
        <w:t xml:space="preserve">: </w:t>
      </w:r>
      <w:r>
        <w:rPr>
          <w:rFonts w:ascii="Tekton Pro" w:hAnsi="Tekton Pro"/>
          <w:sz w:val="28"/>
          <w:szCs w:val="28"/>
          <w:u w:val="single"/>
        </w:rPr>
        <w:br/>
      </w:r>
      <w:r>
        <w:rPr>
          <w:rFonts w:ascii="Symbol" w:hAnsi="Symbol"/>
          <w:sz w:val="28"/>
          <w:szCs w:val="28"/>
        </w:rPr>
        <w:t></w:t>
      </w:r>
      <w:r>
        <w:rPr>
          <w:rFonts w:ascii="Symbol" w:hAnsi="Symbol"/>
          <w:sz w:val="28"/>
          <w:szCs w:val="28"/>
        </w:rPr>
        <w:t></w:t>
      </w:r>
      <w:r>
        <w:rPr>
          <w:rFonts w:ascii="Tekton Pro" w:hAnsi="Tekton Pro"/>
          <w:sz w:val="28"/>
          <w:szCs w:val="28"/>
        </w:rPr>
        <w:t>BIAŁA WIZYTOWA KOSZULA/BLUZKA</w:t>
      </w:r>
    </w:p>
    <w:p w:rsidR="002B1978" w:rsidRDefault="00B02213">
      <w:pPr>
        <w:widowControl w:val="0"/>
        <w:rPr>
          <w:rFonts w:ascii="Verdana" w:hAnsi="Verdana"/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rFonts w:ascii="Symbol" w:hAnsi="Symbol"/>
          <w:sz w:val="28"/>
          <w:szCs w:val="28"/>
        </w:rPr>
        <w:t></w:t>
      </w:r>
      <w:r>
        <w:rPr>
          <w:rFonts w:ascii="Tekton Pro" w:hAnsi="Tekton Pro"/>
          <w:sz w:val="28"/>
          <w:szCs w:val="28"/>
        </w:rPr>
        <w:t>CZARNE/GRANATOWE SPODNIE LUB SPÓDNICA</w:t>
      </w:r>
    </w:p>
    <w:p w:rsidR="002B1978" w:rsidRDefault="002B1978">
      <w:pPr>
        <w:rPr>
          <w:rFonts w:ascii="Verdana" w:hAnsi="Verdana"/>
          <w:sz w:val="22"/>
          <w:szCs w:val="22"/>
        </w:rPr>
      </w:pPr>
    </w:p>
    <w:p w:rsidR="002B1978" w:rsidRDefault="002B1978"/>
    <w:sectPr w:rsidR="002B1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altName w:val="Constanti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kton Pro">
    <w:altName w:val="Arial"/>
    <w:charset w:val="00"/>
    <w:family w:val="swiss"/>
    <w:pitch w:val="variable"/>
    <w:sig w:usb0="00000001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78"/>
    <w:rsid w:val="002B1978"/>
    <w:rsid w:val="00B02213"/>
    <w:rsid w:val="00B7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1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1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Paulina Kucinska</cp:lastModifiedBy>
  <cp:revision>2</cp:revision>
  <dcterms:created xsi:type="dcterms:W3CDTF">2024-08-07T15:16:00Z</dcterms:created>
  <dcterms:modified xsi:type="dcterms:W3CDTF">2024-08-07T15:16:00Z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688649a78c0240e589557897809165db</vt:lpwstr>
  </property>
</Properties>
</file>